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1259" w14:textId="2D2E38FB" w:rsidR="00D43EDA" w:rsidRPr="0035040C" w:rsidRDefault="0035040C" w:rsidP="006125E6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35040C">
        <w:rPr>
          <w:rFonts w:ascii="Verdana" w:hAnsi="Verdana"/>
          <w:b/>
          <w:bCs/>
          <w:sz w:val="28"/>
          <w:szCs w:val="28"/>
          <w:lang w:val="en-US"/>
        </w:rPr>
        <w:t>KONTROLNÍ LIST PRO POSOUZENÍ KRITÉRIA DNSH</w:t>
      </w:r>
    </w:p>
    <w:p w14:paraId="1500B697" w14:textId="7D2B274B" w:rsidR="001B57EA" w:rsidRPr="0035040C" w:rsidRDefault="0035040C" w:rsidP="0035040C">
      <w:pPr>
        <w:jc w:val="center"/>
        <w:rPr>
          <w:rFonts w:ascii="Verdana" w:hAnsi="Verdana"/>
          <w:b/>
          <w:bCs/>
          <w:sz w:val="28"/>
          <w:szCs w:val="28"/>
        </w:rPr>
      </w:pPr>
      <w:r w:rsidRPr="0035040C">
        <w:rPr>
          <w:rFonts w:ascii="Verdana" w:hAnsi="Verdana"/>
          <w:b/>
          <w:bCs/>
          <w:sz w:val="28"/>
          <w:szCs w:val="28"/>
          <w:lang w:val="en-US"/>
        </w:rPr>
        <w:t>DO NO SIGNIFICANT HARM</w:t>
      </w:r>
      <w:r w:rsidRPr="0035040C">
        <w:rPr>
          <w:rFonts w:ascii="Verdana" w:hAnsi="Verdana"/>
          <w:b/>
          <w:bCs/>
          <w:sz w:val="28"/>
          <w:szCs w:val="28"/>
          <w:lang w:val="cs-CZ"/>
        </w:rPr>
        <w:t xml:space="preserve"> – </w:t>
      </w:r>
      <w:r w:rsidRPr="0035040C">
        <w:rPr>
          <w:rFonts w:ascii="Verdana" w:hAnsi="Verdana"/>
          <w:b/>
          <w:bCs/>
          <w:sz w:val="28"/>
          <w:szCs w:val="28"/>
        </w:rPr>
        <w:t>CHECKLIST</w:t>
      </w:r>
    </w:p>
    <w:p w14:paraId="7B8F5C02" w14:textId="77777777" w:rsidR="0035040C" w:rsidRDefault="0035040C" w:rsidP="006125E6">
      <w:pPr>
        <w:pStyle w:val="Nadpis1"/>
        <w:rPr>
          <w:rFonts w:ascii="Verdana" w:hAnsi="Verdana"/>
        </w:rPr>
      </w:pPr>
    </w:p>
    <w:p w14:paraId="1CD4FAB6" w14:textId="77777777" w:rsidR="006125E6" w:rsidRPr="001B57EA" w:rsidRDefault="006125E6" w:rsidP="006125E6">
      <w:pPr>
        <w:pStyle w:val="Nadpis1"/>
        <w:rPr>
          <w:rFonts w:ascii="Verdana" w:hAnsi="Verdana"/>
        </w:rPr>
      </w:pPr>
      <w:r w:rsidRPr="001B57EA">
        <w:rPr>
          <w:rFonts w:ascii="Verdana" w:hAnsi="Verdana"/>
        </w:rPr>
        <w:t>Co je dobré vědět, než začnu?</w:t>
      </w:r>
    </w:p>
    <w:p w14:paraId="358B12D1" w14:textId="77777777" w:rsid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toto posouzení má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vyloučit projekty</w:t>
      </w:r>
      <w:r w:rsidRPr="00E338D5">
        <w:rPr>
          <w:rFonts w:ascii="Verdana" w:hAnsi="Verdana"/>
          <w:sz w:val="18"/>
          <w:szCs w:val="18"/>
          <w:lang w:val="cs-CZ"/>
        </w:rPr>
        <w:t>, které by mohly vést k 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významnému poškození environmentálních cílů</w:t>
      </w:r>
      <w:r w:rsidRPr="00E338D5">
        <w:rPr>
          <w:rFonts w:ascii="Verdana" w:hAnsi="Verdana"/>
          <w:sz w:val="18"/>
          <w:szCs w:val="18"/>
          <w:lang w:val="cs-CZ"/>
        </w:rPr>
        <w:t>; pos</w:t>
      </w:r>
      <w:r w:rsidR="0015315F" w:rsidRPr="00E338D5">
        <w:rPr>
          <w:rFonts w:ascii="Verdana" w:hAnsi="Verdana"/>
          <w:sz w:val="18"/>
          <w:szCs w:val="18"/>
          <w:lang w:val="cs-CZ"/>
        </w:rPr>
        <w:t>ouzení neslouží k porovnávání a </w:t>
      </w:r>
      <w:r w:rsidRPr="00E338D5">
        <w:rPr>
          <w:rFonts w:ascii="Verdana" w:hAnsi="Verdana"/>
          <w:sz w:val="18"/>
          <w:szCs w:val="18"/>
          <w:lang w:val="cs-CZ"/>
        </w:rPr>
        <w:t>hodnocení projektů mezi sebou</w:t>
      </w:r>
    </w:p>
    <w:p w14:paraId="4FED3AEC" w14:textId="26841E4C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nejedná se o detailní posouzení vlivu na životní prostředí jako je např. EIA</w:t>
      </w:r>
    </w:p>
    <w:p w14:paraId="5AFA46BA" w14:textId="77777777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řada oblastí a kritérií je pro současný stav připravenosti projektů spíše deklaratorních, nelze je nijak objektivně kontrolovat – žadatel by měl pouze jednoznačně deklarovat, že je uvedené podmínky schopný v průběhu realizace splnit a počítá s nimi</w:t>
      </w:r>
    </w:p>
    <w:p w14:paraId="4E7822FD" w14:textId="29D2FCD9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některé podmínky jsou čistě formální, nutnost jejich splnění vyplývá přímo z české legislativy a nelze je proto nesplnit</w:t>
      </w:r>
    </w:p>
    <w:p w14:paraId="71E32072" w14:textId="14E07F0F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u projektů, které projdou celým procesem výběru a dostanou se na indikativní seznam investic, si může při schvalování plánu spravedlivé územní transformace tento checklist vyžádat Evropská komise; pokud nebude dostatečně kvalitně zpracovaný či bude uvádět nepravdivé informace, projekt může být z plánu vyřazen</w:t>
      </w:r>
    </w:p>
    <w:p w14:paraId="31609BC4" w14:textId="76C741B1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je potřeba mít také na paměti, že řada kritérií</w:t>
      </w:r>
      <w:r w:rsidR="0015315F" w:rsidRPr="00E338D5">
        <w:rPr>
          <w:rFonts w:ascii="Verdana" w:hAnsi="Verdana"/>
          <w:sz w:val="18"/>
          <w:szCs w:val="18"/>
          <w:lang w:val="cs-CZ"/>
        </w:rPr>
        <w:t xml:space="preserve"> může sloužit jako podmínka pro </w:t>
      </w:r>
      <w:r w:rsidRPr="00E338D5">
        <w:rPr>
          <w:rFonts w:ascii="Verdana" w:hAnsi="Verdana"/>
          <w:sz w:val="18"/>
          <w:szCs w:val="18"/>
          <w:lang w:val="cs-CZ"/>
        </w:rPr>
        <w:t>poskytnutí podpory z Operačního programu Spravedlivá transformace a jejich splnění se žadatel v žádném případě nevyhne</w:t>
      </w:r>
    </w:p>
    <w:p w14:paraId="62448CD6" w14:textId="099E0F4D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je proto v zájmu žadatele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poctivě a úpln</w:t>
      </w:r>
      <w:r w:rsidR="0015315F" w:rsidRPr="00E338D5">
        <w:rPr>
          <w:rFonts w:ascii="Verdana" w:hAnsi="Verdana"/>
          <w:b/>
          <w:bCs/>
          <w:sz w:val="18"/>
          <w:szCs w:val="18"/>
          <w:lang w:val="cs-CZ"/>
        </w:rPr>
        <w:t>ě vyhodnotit rizika projektu ve 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vztahu k životnímu prostředí</w:t>
      </w:r>
      <w:r w:rsidRPr="00E338D5">
        <w:rPr>
          <w:rFonts w:ascii="Verdana" w:hAnsi="Verdana"/>
          <w:sz w:val="18"/>
          <w:szCs w:val="18"/>
          <w:lang w:val="cs-CZ"/>
        </w:rPr>
        <w:t xml:space="preserve"> a nastavit adekvátní opatření</w:t>
      </w:r>
    </w:p>
    <w:p w14:paraId="7ADBD763" w14:textId="77777777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posouzení může sloužit i pro samotné žadatele jako vodítko, na co se při realizaci zaměřit, tak aby minimalizovali vliv projektu na životní prostředí</w:t>
      </w:r>
    </w:p>
    <w:p w14:paraId="0D882CBB" w14:textId="77777777" w:rsidR="0015315F" w:rsidRDefault="0015315F">
      <w:pPr>
        <w:rPr>
          <w:rFonts w:ascii="Verdana" w:hAnsi="Verdana"/>
          <w:b/>
          <w:bCs/>
          <w:sz w:val="24"/>
          <w:szCs w:val="24"/>
          <w:lang w:val="cs-CZ"/>
        </w:rPr>
      </w:pPr>
      <w:r>
        <w:rPr>
          <w:rFonts w:ascii="Verdana" w:hAnsi="Verdana"/>
        </w:rPr>
        <w:br w:type="page"/>
      </w:r>
    </w:p>
    <w:p w14:paraId="5EE2F583" w14:textId="10C5C0F5" w:rsidR="006125E6" w:rsidRPr="001B57EA" w:rsidRDefault="006125E6" w:rsidP="006125E6">
      <w:pPr>
        <w:pStyle w:val="Nadpis1"/>
        <w:rPr>
          <w:rFonts w:ascii="Verdana" w:hAnsi="Verdana"/>
        </w:rPr>
      </w:pPr>
      <w:r w:rsidRPr="001B57EA">
        <w:rPr>
          <w:rFonts w:ascii="Verdana" w:hAnsi="Verdana"/>
        </w:rPr>
        <w:lastRenderedPageBreak/>
        <w:t>Jak na to?</w:t>
      </w:r>
    </w:p>
    <w:p w14:paraId="43F188DE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Budete pracovat s 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checklistem</w:t>
      </w:r>
      <w:r w:rsidRPr="00E338D5">
        <w:rPr>
          <w:rFonts w:ascii="Verdana" w:hAnsi="Verdana"/>
          <w:sz w:val="18"/>
          <w:szCs w:val="18"/>
          <w:lang w:val="cs-CZ"/>
        </w:rPr>
        <w:t xml:space="preserve"> v tomto dokumentu a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doprovodnou excelovou tabulkou</w:t>
      </w:r>
    </w:p>
    <w:p w14:paraId="241C842B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Nejprve je potřeba zkontrolovat, zda můj projekt odpovídá některé z uvedených aktivit v doprovodné tabulce. Ve sloupcích A </w:t>
      </w:r>
      <w:proofErr w:type="spellStart"/>
      <w:r w:rsidRPr="00E338D5">
        <w:rPr>
          <w:rFonts w:ascii="Verdana" w:hAnsi="Verdana"/>
          <w:sz w:val="18"/>
          <w:szCs w:val="18"/>
          <w:lang w:val="cs-CZ"/>
        </w:rPr>
        <w:t>a</w:t>
      </w:r>
      <w:proofErr w:type="spellEnd"/>
      <w:r w:rsidRPr="00E338D5">
        <w:rPr>
          <w:rFonts w:ascii="Verdana" w:hAnsi="Verdana"/>
          <w:sz w:val="18"/>
          <w:szCs w:val="18"/>
          <w:lang w:val="cs-CZ"/>
        </w:rPr>
        <w:t xml:space="preserve"> B je stručně zařazení, ve sloupci C je pak detailní popis.</w:t>
      </w:r>
    </w:p>
    <w:p w14:paraId="75071F17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Pokud jste našli odpovídající aktivitu, v checklistu označte možnost </w:t>
      </w:r>
      <w:r w:rsidRPr="00E338D5">
        <w:rPr>
          <w:rFonts w:ascii="Verdana" w:hAnsi="Verdana"/>
          <w:i/>
          <w:iCs/>
          <w:sz w:val="18"/>
          <w:szCs w:val="18"/>
          <w:lang w:val="cs-CZ"/>
        </w:rPr>
        <w:t>ano</w:t>
      </w:r>
      <w:r w:rsidRPr="00E338D5">
        <w:rPr>
          <w:rFonts w:ascii="Verdana" w:hAnsi="Verdana"/>
          <w:sz w:val="18"/>
          <w:szCs w:val="18"/>
          <w:lang w:val="cs-CZ"/>
        </w:rPr>
        <w:t xml:space="preserve"> a z doprovodné tabulky opište název aktivity. Pokud vašemu projektu odpovídá více aktivit (např. se skládá z různých částí apod.), je potřeba uvést všechny.</w:t>
      </w:r>
    </w:p>
    <w:p w14:paraId="2D409B69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Pokud jste nenašli odpovídající aktivitu, na začátku checklistu označte možnost </w:t>
      </w:r>
      <w:r w:rsidRPr="00E338D5">
        <w:rPr>
          <w:rFonts w:ascii="Verdana" w:hAnsi="Verdana"/>
          <w:i/>
          <w:iCs/>
          <w:sz w:val="18"/>
          <w:szCs w:val="18"/>
          <w:lang w:val="cs-CZ"/>
        </w:rPr>
        <w:t>ne</w:t>
      </w:r>
      <w:r w:rsidRPr="00E338D5">
        <w:rPr>
          <w:rFonts w:ascii="Verdana" w:hAnsi="Verdana"/>
          <w:sz w:val="18"/>
          <w:szCs w:val="18"/>
          <w:lang w:val="cs-CZ"/>
        </w:rPr>
        <w:t xml:space="preserve"> a vyplňte vlastní stručný název aktivity. Využít můžete např. klasifikaci NACE.</w:t>
      </w:r>
    </w:p>
    <w:p w14:paraId="2296CDE8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Nyní je potřeba postupně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odpovědět na 6 otázek</w:t>
      </w:r>
      <w:r w:rsidRPr="00E338D5">
        <w:rPr>
          <w:rFonts w:ascii="Verdana" w:hAnsi="Verdana"/>
          <w:sz w:val="18"/>
          <w:szCs w:val="18"/>
          <w:lang w:val="cs-CZ"/>
        </w:rPr>
        <w:t xml:space="preserve"> uvedených v checklistu. Pokud si na alespoň jednu z otázek odpovíte </w:t>
      </w:r>
      <w:r w:rsidRPr="00E338D5">
        <w:rPr>
          <w:rFonts w:ascii="Verdana" w:hAnsi="Verdana"/>
          <w:b/>
          <w:bCs/>
          <w:i/>
          <w:iCs/>
          <w:sz w:val="18"/>
          <w:szCs w:val="18"/>
          <w:lang w:val="cs-CZ"/>
        </w:rPr>
        <w:t>ano</w:t>
      </w:r>
      <w:r w:rsidRPr="00E338D5">
        <w:rPr>
          <w:rFonts w:ascii="Verdana" w:hAnsi="Verdana"/>
          <w:sz w:val="18"/>
          <w:szCs w:val="18"/>
          <w:lang w:val="cs-CZ"/>
        </w:rPr>
        <w:t xml:space="preserve">, projekt bohužel nelze podpořit. Projekt by významně poškodil environmentální cíle. </w:t>
      </w:r>
    </w:p>
    <w:p w14:paraId="0E66110E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Pokud odpovíte </w:t>
      </w:r>
      <w:r w:rsidRPr="00E338D5">
        <w:rPr>
          <w:rFonts w:ascii="Verdana" w:hAnsi="Verdana"/>
          <w:b/>
          <w:bCs/>
          <w:i/>
          <w:iCs/>
          <w:sz w:val="18"/>
          <w:szCs w:val="18"/>
          <w:lang w:val="cs-CZ"/>
        </w:rPr>
        <w:t>ne</w:t>
      </w:r>
      <w:r w:rsidRPr="00E338D5">
        <w:rPr>
          <w:rFonts w:ascii="Verdana" w:hAnsi="Verdana"/>
          <w:sz w:val="18"/>
          <w:szCs w:val="18"/>
          <w:lang w:val="cs-CZ"/>
        </w:rPr>
        <w:t xml:space="preserve">, je potřeba tento závěr relevantně zdůvodnit. Základní návod, na co se zaměřit, uvádíme u každé otázky. Aktivity uvedené v doprovodné tabulce by se měly opírat o stanovená kritéria. Ostatní aktivity mohou argumentaci zvolit volněji. </w:t>
      </w:r>
    </w:p>
    <w:p w14:paraId="7CA8FC68" w14:textId="77777777" w:rsidR="006125E6" w:rsidRPr="0015315F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20"/>
          <w:szCs w:val="20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Argumentace může být různě podrobná podle toho, jak moc je projekt připravený – hodně připravené projekty mohou odkazovat např. na již udělená povolení, provedené studie apod. Méně připravené projekty mohou zvolit jen popis plánovaných opatření. V každém případě by ze zdůvodnění měl být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jasně patrný závazek, že nebude docházet k poškozování jednotlivých environmentálních cílů</w:t>
      </w:r>
      <w:r w:rsidRPr="00E338D5">
        <w:rPr>
          <w:rFonts w:ascii="Verdana" w:hAnsi="Verdana"/>
          <w:sz w:val="18"/>
          <w:szCs w:val="18"/>
          <w:lang w:val="cs-CZ"/>
        </w:rPr>
        <w:t>.</w:t>
      </w:r>
    </w:p>
    <w:p w14:paraId="29FC7571" w14:textId="77777777" w:rsidR="00E338D5" w:rsidRDefault="00E338D5" w:rsidP="006125E6">
      <w:pPr>
        <w:pStyle w:val="Nadpis1"/>
        <w:rPr>
          <w:rFonts w:ascii="Verdana" w:hAnsi="Verdana"/>
        </w:rPr>
      </w:pPr>
    </w:p>
    <w:p w14:paraId="0294C0AC" w14:textId="77777777" w:rsidR="00E338D5" w:rsidRDefault="00E338D5" w:rsidP="006125E6">
      <w:pPr>
        <w:pStyle w:val="Nadpis1"/>
        <w:rPr>
          <w:rFonts w:ascii="Verdana" w:hAnsi="Verdana"/>
        </w:rPr>
      </w:pPr>
    </w:p>
    <w:p w14:paraId="57A386C8" w14:textId="553237D5" w:rsidR="006125E6" w:rsidRPr="001B57EA" w:rsidRDefault="006125E6" w:rsidP="006125E6">
      <w:pPr>
        <w:pStyle w:val="Nadpis1"/>
        <w:rPr>
          <w:rFonts w:ascii="Verdana" w:hAnsi="Verdana"/>
        </w:rPr>
      </w:pPr>
      <w:r w:rsidRPr="001B57EA">
        <w:rPr>
          <w:rFonts w:ascii="Verdana" w:hAnsi="Verdana"/>
        </w:rPr>
        <w:t>Co se bude kontrolovat v procesu výběru strategických projektů?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125E6" w:rsidRPr="001B57EA" w14:paraId="3A6517A7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37768332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Projekt je správně zařazený dle sektoru.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17464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5893D527" w14:textId="2617B6CE" w:rsidR="006125E6" w:rsidRPr="001B57EA" w:rsidRDefault="002D5266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  <w:tr w:rsidR="006125E6" w:rsidRPr="001B57EA" w14:paraId="00219737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53493D61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 xml:space="preserve">Na žádnou otázku není uvedena odpověď </w:t>
            </w:r>
            <w:r w:rsidRPr="001B57EA">
              <w:rPr>
                <w:rFonts w:ascii="Verdana" w:hAnsi="Verdana"/>
                <w:i/>
                <w:iCs/>
                <w:sz w:val="20"/>
                <w:szCs w:val="20"/>
                <w:lang w:val="cs-CZ"/>
              </w:rPr>
              <w:t>ano</w:t>
            </w: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26951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3BC498AA" w14:textId="3A14B77C" w:rsidR="006125E6" w:rsidRPr="001B57EA" w:rsidRDefault="002D5266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  <w:tr w:rsidR="006125E6" w:rsidRPr="001B57EA" w14:paraId="46341B67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23B2CA36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U všech šesti otázek je uvedeno zdůvodnění.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17651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1D043A0F" w14:textId="18C0E028" w:rsidR="006125E6" w:rsidRPr="001B57EA" w:rsidRDefault="002D5266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  <w:tr w:rsidR="006125E6" w:rsidRPr="001B57EA" w14:paraId="61CF790F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580C22F8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Zdůvodnění adekvátně reaguje na stanovená kritéria v doprovodné tabulce nebo na obecné požadavky (deklaruje budoucí závazky, nepřekračuje prahové hodnoty tam, kde jsou uvedeny apod.)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42631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4A67B27" w14:textId="77777777" w:rsidR="006125E6" w:rsidRPr="001B57EA" w:rsidRDefault="006125E6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  <w:tr w:rsidR="006125E6" w:rsidRPr="001B57EA" w14:paraId="725A41E0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6F6411E2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Pokud je některá otázka vyhodnocena jako nerelevantní, zdůvodnění je dostatečně vypovídající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47114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D0EF858" w14:textId="337A9CBE" w:rsidR="006125E6" w:rsidRPr="001B57EA" w:rsidRDefault="001B57EA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</w:tbl>
    <w:p w14:paraId="6F7B57F2" w14:textId="77777777" w:rsidR="006125E6" w:rsidRPr="001B57EA" w:rsidRDefault="006125E6">
      <w:pPr>
        <w:rPr>
          <w:rFonts w:ascii="Verdana" w:hAnsi="Verdana"/>
        </w:rPr>
        <w:sectPr w:rsidR="006125E6" w:rsidRPr="001B57EA" w:rsidSect="003504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326" w:gutter="0"/>
          <w:cols w:space="708"/>
          <w:docGrid w:linePitch="360"/>
        </w:sectPr>
      </w:pPr>
    </w:p>
    <w:tbl>
      <w:tblPr>
        <w:tblStyle w:val="Svtltabulkasmkou1"/>
        <w:tblpPr w:leftFromText="141" w:rightFromText="141" w:vertAnchor="text" w:horzAnchor="margin" w:tblpY="-18"/>
        <w:tblW w:w="13887" w:type="dxa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850"/>
        <w:gridCol w:w="8080"/>
      </w:tblGrid>
      <w:tr w:rsidR="006125E6" w:rsidRPr="001B57EA" w14:paraId="45E331D9" w14:textId="77777777" w:rsidTr="00F95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  <w:shd w:val="clear" w:color="auto" w:fill="F2F2F2" w:themeFill="background1" w:themeFillShade="F2"/>
            <w:vAlign w:val="center"/>
          </w:tcPr>
          <w:p w14:paraId="3F76A6A1" w14:textId="77777777" w:rsidR="006125E6" w:rsidRPr="001B57EA" w:rsidRDefault="006125E6" w:rsidP="00F95BE2">
            <w:pPr>
              <w:rPr>
                <w:rFonts w:ascii="Verdana" w:hAnsi="Verdana" w:cs="Segoe UI"/>
                <w:b w:val="0"/>
                <w:bCs w:val="0"/>
                <w:iCs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lastRenderedPageBreak/>
              <w:t>Odpovídá projekt některému/některým z aktivit v doprovodné tabulce?</w:t>
            </w:r>
          </w:p>
        </w:tc>
      </w:tr>
      <w:tr w:rsidR="006125E6" w:rsidRPr="001B57EA" w14:paraId="73ED4868" w14:textId="77777777" w:rsidTr="00F95B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7FC36FC" w14:textId="77777777" w:rsidR="006125E6" w:rsidRPr="001B57EA" w:rsidRDefault="005E31DB" w:rsidP="00F95BE2">
            <w:pPr>
              <w:rPr>
                <w:rFonts w:ascii="Verdana" w:hAnsi="Verdana" w:cs="Segoe UI"/>
                <w:b w:val="0"/>
                <w:bCs w:val="0"/>
                <w:iCs/>
                <w:sz w:val="20"/>
                <w:szCs w:val="20"/>
                <w:lang w:val="cs-CZ"/>
              </w:rPr>
            </w:pPr>
            <w:sdt>
              <w:sdtPr>
                <w:rPr>
                  <w:rFonts w:ascii="Verdana" w:hAnsi="Verdana" w:cs="Segoe UI"/>
                  <w:sz w:val="20"/>
                  <w:szCs w:val="20"/>
                  <w:lang w:val="cs-CZ"/>
                </w:rPr>
                <w:id w:val="-7548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6125E6"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ano</w:t>
            </w:r>
          </w:p>
        </w:tc>
        <w:sdt>
          <w:sdtPr>
            <w:rPr>
              <w:rFonts w:ascii="Verdana" w:hAnsi="Verdana" w:cs="Segoe UI"/>
              <w:sz w:val="20"/>
              <w:szCs w:val="20"/>
              <w:lang w:val="cs-CZ"/>
            </w:rPr>
            <w:id w:val="2124184440"/>
            <w:placeholder>
              <w:docPart w:val="4AAA1388F7D643359F6A9536B1C8B4B7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61D643A0" w14:textId="77777777" w:rsidR="006125E6" w:rsidRPr="001B57EA" w:rsidRDefault="006125E6" w:rsidP="00F95B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b/>
                    <w:bCs/>
                    <w:iCs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Verdana" w:hAnsi="Verdana" w:cs="Segoe UI"/>
                    <w:color w:val="808080" w:themeColor="background1" w:themeShade="80"/>
                    <w:sz w:val="20"/>
                    <w:szCs w:val="20"/>
                    <w:lang w:val="cs-CZ"/>
                  </w:rPr>
                  <w:t>Uveďte číslo/čísla aktivit</w:t>
                </w:r>
                <w:r w:rsidRPr="001B57EA">
                  <w:rPr>
                    <w:rStyle w:val="Zstupntext"/>
                    <w:rFonts w:ascii="Verdana" w:hAnsi="Verdana" w:cs="Segoe UI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125E6" w:rsidRPr="001B57EA" w14:paraId="711F0A0E" w14:textId="77777777" w:rsidTr="00F95B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0FFC493" w14:textId="77777777" w:rsidR="006125E6" w:rsidRPr="001B57EA" w:rsidRDefault="005E31DB" w:rsidP="00F95BE2">
            <w:pPr>
              <w:rPr>
                <w:rFonts w:ascii="Verdana" w:hAnsi="Verdana" w:cs="Segoe UI"/>
                <w:b w:val="0"/>
                <w:bCs w:val="0"/>
                <w:iCs/>
                <w:sz w:val="20"/>
                <w:szCs w:val="20"/>
                <w:lang w:val="cs-CZ"/>
              </w:rPr>
            </w:pPr>
            <w:sdt>
              <w:sdtPr>
                <w:rPr>
                  <w:rFonts w:ascii="Verdana" w:hAnsi="Verdana" w:cs="Segoe UI"/>
                  <w:sz w:val="20"/>
                  <w:szCs w:val="20"/>
                  <w:lang w:val="cs-CZ"/>
                </w:rPr>
                <w:id w:val="-12939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6125E6"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ne</w:t>
            </w:r>
          </w:p>
        </w:tc>
        <w:sdt>
          <w:sdtPr>
            <w:rPr>
              <w:rFonts w:ascii="Verdana" w:hAnsi="Verdana" w:cs="Segoe UI"/>
              <w:sz w:val="20"/>
              <w:szCs w:val="20"/>
              <w:lang w:val="cs-CZ"/>
            </w:rPr>
            <w:id w:val="948737680"/>
            <w:placeholder>
              <w:docPart w:val="8EB88694FB47472B8C1CFEADEFCA81FA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1F2532EA" w14:textId="77777777" w:rsidR="006125E6" w:rsidRPr="001B57EA" w:rsidRDefault="006125E6" w:rsidP="00F95B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b/>
                    <w:bCs/>
                    <w:iCs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Verdana" w:hAnsi="Verdana" w:cs="Segoe UI"/>
                    <w:color w:val="808080" w:themeColor="background1" w:themeShade="80"/>
                    <w:sz w:val="20"/>
                    <w:szCs w:val="20"/>
                    <w:lang w:val="cs-CZ"/>
                  </w:rPr>
                  <w:t>Uveďte stručný název aktivity např. podle NACE kódu či jiným způsobem</w:t>
                </w:r>
                <w:r w:rsidRPr="001B57EA">
                  <w:rPr>
                    <w:rStyle w:val="Zstupntext"/>
                    <w:rFonts w:ascii="Verdana" w:hAnsi="Verdana" w:cs="Segoe UI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125E6" w:rsidRPr="001B57EA" w14:paraId="7C029BC6" w14:textId="77777777" w:rsidTr="00F95B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4ED1AD20" w14:textId="77777777" w:rsidR="006125E6" w:rsidRPr="001B57EA" w:rsidRDefault="006125E6" w:rsidP="00F95BE2">
            <w:pPr>
              <w:jc w:val="center"/>
              <w:rPr>
                <w:rFonts w:ascii="Verdana" w:hAnsi="Verdana" w:cs="Segoe UI"/>
                <w:b w:val="0"/>
                <w:bCs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iCs/>
                <w:sz w:val="20"/>
                <w:szCs w:val="20"/>
                <w:lang w:val="cs-CZ"/>
              </w:rPr>
              <w:t>Otázka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CEB9025" w14:textId="77777777" w:rsidR="006125E6" w:rsidRPr="001B57EA" w:rsidRDefault="006125E6" w:rsidP="00F95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05CE61" w14:textId="77777777" w:rsidR="006125E6" w:rsidRPr="001B57EA" w:rsidRDefault="006125E6" w:rsidP="00F95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  <w:t>NE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DCB5180" w14:textId="77777777" w:rsidR="006125E6" w:rsidRPr="001B57EA" w:rsidRDefault="006125E6" w:rsidP="00F95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  <w:t xml:space="preserve">Zdůvodnění (v případě, že je odpověď </w:t>
            </w:r>
            <w:r w:rsidRPr="001B57EA">
              <w:rPr>
                <w:rFonts w:ascii="Verdana" w:hAnsi="Verdana" w:cs="Segoe UI"/>
                <w:b/>
                <w:bCs/>
                <w:i/>
                <w:sz w:val="20"/>
                <w:szCs w:val="20"/>
                <w:lang w:val="cs-CZ"/>
              </w:rPr>
              <w:t>ne</w:t>
            </w:r>
            <w:r w:rsidRPr="001B57EA"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  <w:t>)</w:t>
            </w:r>
          </w:p>
        </w:tc>
      </w:tr>
      <w:tr w:rsidR="006125E6" w:rsidRPr="001B57EA" w14:paraId="6F8FCE28" w14:textId="77777777" w:rsidTr="00F95BE2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0B1EF9F0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t>Předcházení změně klimatu</w:t>
            </w:r>
            <w:r w:rsidRPr="001B57EA">
              <w:rPr>
                <w:rFonts w:ascii="Verdana" w:hAnsi="Verdana" w:cs="Segoe UI"/>
                <w:b w:val="0"/>
                <w:color w:val="000000"/>
                <w:sz w:val="20"/>
                <w:szCs w:val="20"/>
                <w:shd w:val="clear" w:color="auto" w:fill="FFFFFF"/>
                <w:lang w:val="cs-CZ"/>
              </w:rPr>
              <w:t>: Povede opatření k významným emisím skleníkových plynů?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3850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E671B2B" w14:textId="78C979CC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-112493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8A1631" w14:textId="14DB3F10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108219EA" w14:textId="77777777" w:rsidR="006125E6" w:rsidRPr="001B57EA" w:rsidRDefault="006125E6" w:rsidP="00F95BE2">
            <w:pPr>
              <w:pStyle w:val="Odstavecseseznamem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 a potvrzení, že naplní stanovené požadavky ve vztahu k omezení emisí skleníkových plynů (např. uvést porovnání prahové hodnoty s očekávanou hodnotou pro projekt apod.)</w:t>
            </w:r>
          </w:p>
          <w:p w14:paraId="6A28DDC1" w14:textId="77777777" w:rsidR="006125E6" w:rsidRPr="001B57EA" w:rsidRDefault="006125E6" w:rsidP="00F95BE2">
            <w:pPr>
              <w:pStyle w:val="Odstavecseseznamem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neuvedené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popis, jak jsou emise skleníkových plynů minimalizovány</w:t>
            </w:r>
          </w:p>
          <w:p w14:paraId="3CD01459" w14:textId="77777777" w:rsidR="006125E6" w:rsidRPr="001B57EA" w:rsidRDefault="006125E6" w:rsidP="00F95BE2">
            <w:pPr>
              <w:pStyle w:val="Odstavecseseznamem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obecně při zdůvodnění platí tyto principy:</w:t>
            </w:r>
          </w:p>
          <w:p w14:paraId="15A96F01" w14:textId="6A7A9A45" w:rsidR="006125E6" w:rsidRPr="001B57EA" w:rsidRDefault="006125E6" w:rsidP="00F95BE2">
            <w:pPr>
              <w:pStyle w:val="Odstavecseseznamem"/>
              <w:numPr>
                <w:ilvl w:val="1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tam, kde je to možné, odkazovat na prahové hodnoty pro bezplatné přidělování emisních povolenek</w:t>
            </w:r>
          </w:p>
          <w:p w14:paraId="20143695" w14:textId="77777777" w:rsidR="006125E6" w:rsidRPr="001B57EA" w:rsidRDefault="006125E6" w:rsidP="00F95BE2">
            <w:pPr>
              <w:pStyle w:val="Odstavecseseznamem"/>
              <w:numPr>
                <w:ilvl w:val="1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v ostatních oblastech uvést, jak opatření přispěje přechodu na uhlíkově neutrální ekonomiku</w:t>
            </w:r>
          </w:p>
          <w:p w14:paraId="427EB4F7" w14:textId="7C7D2633" w:rsidR="006125E6" w:rsidRPr="001B57EA" w:rsidRDefault="006125E6" w:rsidP="00F95BE2">
            <w:pPr>
              <w:pStyle w:val="Odstavecseseznamem"/>
              <w:numPr>
                <w:ilvl w:val="1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u projektů, které podporují elektrifikaci, by mělo být patrné, že používaný energetický mix směřuje k dekarbonizaci </w:t>
            </w:r>
          </w:p>
          <w:p w14:paraId="11F14279" w14:textId="77777777" w:rsidR="006125E6" w:rsidRPr="001B57EA" w:rsidRDefault="006125E6" w:rsidP="00F95BE2">
            <w:pPr>
              <w:pStyle w:val="Odstavecseseznamem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uvést zdůvodnění, proč kritérium není relevantní (nevede k emisím skleníkových plynů, emise jsou nepřímé a zanedbatelné apod.)</w:t>
            </w:r>
          </w:p>
        </w:tc>
      </w:tr>
      <w:tr w:rsidR="006125E6" w:rsidRPr="001B57EA" w14:paraId="5AB7CFDF" w14:textId="77777777" w:rsidTr="00F95BE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7AE4C931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Adaptace na změnu klimatu: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opatření k zvýšení nepříznivého vlivu současného a budoucího klimatu na něj samotné nebo na ostatní lidi, přírodu nebo majetek?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186555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0755F6" w14:textId="023E9C14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18442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798D44" w14:textId="00512ED6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1C2D4DCF" w14:textId="77777777" w:rsidR="006125E6" w:rsidRPr="001B57EA" w:rsidRDefault="006125E6" w:rsidP="00F95BE2">
            <w:pPr>
              <w:pStyle w:val="Odstavecseseznamem"/>
              <w:numPr>
                <w:ilvl w:val="0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všechny sektory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popis, jak opatření bude reagovat na měnící se klima a jeho projevy, a to zejména s důrazem na:</w:t>
            </w:r>
          </w:p>
          <w:p w14:paraId="110ECB74" w14:textId="77777777" w:rsidR="006125E6" w:rsidRPr="001B57EA" w:rsidRDefault="006125E6" w:rsidP="00F95BE2">
            <w:pPr>
              <w:pStyle w:val="Odstavecseseznamem"/>
              <w:numPr>
                <w:ilvl w:val="1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sucho a vysoké teploty (jak je přizpůsoben na nedostatek vody a extrémní teploty apod.)</w:t>
            </w:r>
          </w:p>
          <w:p w14:paraId="7F9FDF07" w14:textId="77777777" w:rsidR="006125E6" w:rsidRPr="001B57EA" w:rsidRDefault="006125E6" w:rsidP="00F95BE2">
            <w:pPr>
              <w:pStyle w:val="Odstavecseseznamem"/>
              <w:numPr>
                <w:ilvl w:val="1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povodně a bouřky (jakou má protipovodňovou ochranu, jak se vypořádá s přívalovými dešti apod.)</w:t>
            </w:r>
          </w:p>
          <w:p w14:paraId="333C1118" w14:textId="77777777" w:rsidR="006125E6" w:rsidRPr="001B57EA" w:rsidRDefault="006125E6" w:rsidP="00F95BE2">
            <w:pPr>
              <w:pStyle w:val="Odstavecseseznamem"/>
              <w:numPr>
                <w:ilvl w:val="1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sesuvy půdy</w:t>
            </w:r>
          </w:p>
          <w:p w14:paraId="2268A1CF" w14:textId="77777777" w:rsidR="006125E6" w:rsidRPr="001B57EA" w:rsidRDefault="006125E6" w:rsidP="00F95BE2">
            <w:pPr>
              <w:pStyle w:val="Odstavecseseznamem"/>
              <w:numPr>
                <w:ilvl w:val="1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další vlivy, pokud mohou být pro projekt významné</w:t>
            </w:r>
          </w:p>
          <w:p w14:paraId="23143EBE" w14:textId="77777777" w:rsidR="006125E6" w:rsidRPr="001B57EA" w:rsidRDefault="006125E6" w:rsidP="00F95BE2">
            <w:pPr>
              <w:pStyle w:val="Odstavecseseznamem"/>
              <w:numPr>
                <w:ilvl w:val="0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zdůvodnění, proč kritérium není relevantní (nemá žádnou souvislost s adaptací, negativní dopady změny klimatu na něj mají zanedbatelný vliv)</w:t>
            </w:r>
          </w:p>
        </w:tc>
      </w:tr>
      <w:tr w:rsidR="006125E6" w:rsidRPr="001B57EA" w14:paraId="6E26E14C" w14:textId="77777777" w:rsidTr="00F95BE2">
        <w:trPr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58AE777A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lastRenderedPageBreak/>
              <w:t xml:space="preserve">Udržitelné využívání a ochrana vody: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opatření k negativnímu vlivu na dobrý stav nebo ekologický potenciál povrchových nebo podzemních vod?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196317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82A5884" w14:textId="22588154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189245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928796" w14:textId="666025BD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4F6851D8" w14:textId="77777777" w:rsidR="006125E6" w:rsidRPr="001B57EA" w:rsidRDefault="006125E6" w:rsidP="00F95BE2">
            <w:pPr>
              <w:pStyle w:val="Odstavecseseznamem"/>
              <w:numPr>
                <w:ilvl w:val="0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 a potvrzení, že naplní stanovené požadavky ve vztahu k ochraně vody; obecně platí, že:</w:t>
            </w:r>
          </w:p>
          <w:p w14:paraId="7018A8D4" w14:textId="77777777" w:rsidR="006125E6" w:rsidRPr="001B57EA" w:rsidRDefault="006125E6" w:rsidP="00F95BE2">
            <w:pPr>
              <w:pStyle w:val="Odstavecseseznamem"/>
              <w:numPr>
                <w:ilvl w:val="1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projekt musí být v souladu s plány povodí</w:t>
            </w:r>
          </w:p>
          <w:p w14:paraId="7D11B34A" w14:textId="77777777" w:rsidR="006125E6" w:rsidRPr="001B57EA" w:rsidRDefault="006125E6" w:rsidP="00F95BE2">
            <w:pPr>
              <w:pStyle w:val="Odstavecseseznamem"/>
              <w:numPr>
                <w:ilvl w:val="1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2B181BD7" w14:textId="77777777" w:rsidR="006125E6" w:rsidRPr="001B57EA" w:rsidRDefault="006125E6" w:rsidP="00F95BE2">
            <w:pPr>
              <w:pStyle w:val="Odstavecseseznamem"/>
              <w:numPr>
                <w:ilvl w:val="1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některé sektory mají další specifické podmínky</w:t>
            </w:r>
          </w:p>
          <w:p w14:paraId="56F0C79E" w14:textId="77777777" w:rsidR="006125E6" w:rsidRPr="001B57EA" w:rsidRDefault="006125E6" w:rsidP="00F95BE2">
            <w:pPr>
              <w:pStyle w:val="Odstavecseseznamem"/>
              <w:numPr>
                <w:ilvl w:val="0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neuvedené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popis, jak bude vliv na povrchové a podzemní vody minimalizován, případně zdůvodnění, proč kritérium není relevantní (nemá k oblasti ochrany vod žádný vztah)</w:t>
            </w:r>
          </w:p>
        </w:tc>
      </w:tr>
      <w:tr w:rsidR="006125E6" w:rsidRPr="001B57EA" w14:paraId="4A3CFDCA" w14:textId="77777777" w:rsidTr="00F95BE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649E05D6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Přechod k oběhovému hospodářství, včetně prevence vzniku odpadů a recyklace: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Dá se očekávat, že opatření:</w:t>
            </w:r>
          </w:p>
          <w:p w14:paraId="1D52CBDE" w14:textId="77777777" w:rsidR="006125E6" w:rsidRPr="001B57EA" w:rsidRDefault="006125E6" w:rsidP="00F95BE2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k významnému nárůstu produkce, spalování nebo odstraňování odpadů (s výjimkou spalování nerecyklovatelného nebezpečného odpadu)</w:t>
            </w:r>
          </w:p>
          <w:p w14:paraId="0C63D76C" w14:textId="77777777" w:rsidR="006125E6" w:rsidRPr="001B57EA" w:rsidRDefault="006125E6" w:rsidP="00F95BE2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k významné nehospodárnosti v přímém nebo nepřímém využívání přírodních zdrojů ve všech fázích životního cyklu a tato nehospodárnost není minimalizována adekvátními opatřeními</w:t>
            </w:r>
          </w:p>
          <w:p w14:paraId="6D4C008E" w14:textId="77777777" w:rsidR="006125E6" w:rsidRPr="001B57EA" w:rsidRDefault="006125E6" w:rsidP="00F95BE2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může dlouhodobým odstraňováním odpadů způsobit významné a dlouhodobé škody na životním prostředí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58989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7BE3BE1" w14:textId="03678C72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182916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0BD69D" w14:textId="361EA129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793547DB" w14:textId="77777777" w:rsidR="006125E6" w:rsidRPr="001B57EA" w:rsidRDefault="006125E6" w:rsidP="00F95BE2">
            <w:pPr>
              <w:pStyle w:val="Odstavecseseznamem"/>
              <w:numPr>
                <w:ilvl w:val="0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všechny sektory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, pokud je to relevantní, popis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:</w:t>
            </w:r>
          </w:p>
          <w:p w14:paraId="0C12A275" w14:textId="77777777" w:rsidR="006125E6" w:rsidRPr="001B57EA" w:rsidRDefault="006125E6" w:rsidP="00F95BE2">
            <w:pPr>
              <w:pStyle w:val="Odstavecseseznamem"/>
              <w:numPr>
                <w:ilvl w:val="1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zda je projekt v souladu s plánem odpadového hospodářství</w:t>
            </w:r>
          </w:p>
          <w:p w14:paraId="41EF2CC2" w14:textId="77777777" w:rsidR="006125E6" w:rsidRPr="001B57EA" w:rsidRDefault="006125E6" w:rsidP="00F95BE2">
            <w:pPr>
              <w:pStyle w:val="Odstavecseseznamem"/>
              <w:numPr>
                <w:ilvl w:val="1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jak projekt naplňuje/bude naplňovat hierarchií nakládání s odpady s důrazem na prevenci vzniku odpadů</w:t>
            </w:r>
          </w:p>
          <w:p w14:paraId="0F94E88B" w14:textId="77777777" w:rsidR="006125E6" w:rsidRPr="001B57EA" w:rsidRDefault="006125E6" w:rsidP="00F95BE2">
            <w:pPr>
              <w:pStyle w:val="Odstavecseseznamem"/>
              <w:numPr>
                <w:ilvl w:val="1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jak projekt pamatuje na materiálovou efektivitu a opětovné použití či recyklaci odpadů</w:t>
            </w:r>
          </w:p>
          <w:p w14:paraId="5EA9DCB5" w14:textId="77777777" w:rsidR="006125E6" w:rsidRPr="001B57EA" w:rsidRDefault="006125E6" w:rsidP="00F95BE2">
            <w:pPr>
              <w:pStyle w:val="Odstavecseseznamem"/>
              <w:numPr>
                <w:ilvl w:val="0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 xml:space="preserve">uvedené v tabulce 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je možné využít návodná referenční kritéria</w:t>
            </w:r>
          </w:p>
          <w:p w14:paraId="3584FF25" w14:textId="77777777" w:rsidR="006125E6" w:rsidRPr="001B57EA" w:rsidRDefault="006125E6" w:rsidP="00F95BE2">
            <w:pPr>
              <w:pStyle w:val="Odstavecseseznamem"/>
              <w:numPr>
                <w:ilvl w:val="0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zdůvodnění proč kritérium není relevantní (nemá k oběhovému hospodářství žádný vztah)</w:t>
            </w:r>
          </w:p>
        </w:tc>
      </w:tr>
      <w:tr w:rsidR="006125E6" w:rsidRPr="001B57EA" w14:paraId="27BA4D47" w14:textId="77777777" w:rsidTr="00F95BE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20E115F0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Prevence a omezování znečištění: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Povede opatření k významným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lastRenderedPageBreak/>
              <w:t>emisím znečišťujících látek do ovzduší, vody nebo půdy?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9715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6134CB6" w14:textId="2F3E930C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49021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72C89E" w14:textId="3E872DFF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178741D3" w14:textId="77777777" w:rsidR="006125E6" w:rsidRPr="001B57EA" w:rsidRDefault="006125E6" w:rsidP="00F95BE2">
            <w:pPr>
              <w:pStyle w:val="Odstavecseseznamem"/>
              <w:numPr>
                <w:ilvl w:val="0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 a potvrzení, že naplní stanovené požadavky, přičemž obvykle platí:</w:t>
            </w:r>
          </w:p>
          <w:p w14:paraId="3AF4E8C3" w14:textId="77777777" w:rsidR="006125E6" w:rsidRPr="001B57EA" w:rsidRDefault="006125E6" w:rsidP="00F95BE2">
            <w:pPr>
              <w:pStyle w:val="Odstavecseseznamem"/>
              <w:numPr>
                <w:ilvl w:val="1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splňují požadavky BAT/BREF, tam kde je to relevantní,</w:t>
            </w:r>
          </w:p>
          <w:p w14:paraId="609241A7" w14:textId="77777777" w:rsidR="006125E6" w:rsidRPr="001B57EA" w:rsidRDefault="006125E6" w:rsidP="00F95BE2">
            <w:pPr>
              <w:pStyle w:val="Odstavecseseznamem"/>
              <w:numPr>
                <w:ilvl w:val="1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lastRenderedPageBreak/>
              <w:t>je minimalizováno využití nebezpečných látek,</w:t>
            </w:r>
          </w:p>
          <w:p w14:paraId="65ED8213" w14:textId="77777777" w:rsidR="006125E6" w:rsidRPr="001B57EA" w:rsidRDefault="006125E6" w:rsidP="00F95BE2">
            <w:pPr>
              <w:pStyle w:val="Odstavecseseznamem"/>
              <w:numPr>
                <w:ilvl w:val="1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některé aktivity mají dodatečné podmínky</w:t>
            </w:r>
          </w:p>
          <w:p w14:paraId="63A40E02" w14:textId="77777777" w:rsidR="006125E6" w:rsidRPr="001B57EA" w:rsidRDefault="006125E6" w:rsidP="00F95BE2">
            <w:pPr>
              <w:pStyle w:val="Odstavecseseznamem"/>
              <w:numPr>
                <w:ilvl w:val="0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 xml:space="preserve">neuvedené v tabulce 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popis, jak bude zamezeno významnému znečištění, případně zdůvodnění, proč kritérium není relevantní (projekt nemá emise znečišťujících látek)</w:t>
            </w:r>
          </w:p>
        </w:tc>
      </w:tr>
      <w:tr w:rsidR="006125E6" w:rsidRPr="001B57EA" w14:paraId="107BB0D8" w14:textId="77777777" w:rsidTr="00F95BE2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31335B82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lastRenderedPageBreak/>
              <w:t xml:space="preserve">Ochrana a obnova biologické rozmanitosti a ekosystémů: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opatření k:</w:t>
            </w:r>
          </w:p>
          <w:p w14:paraId="1A4A6558" w14:textId="77777777" w:rsidR="006125E6" w:rsidRPr="001B57EA" w:rsidRDefault="006125E6" w:rsidP="00F95BE2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významnému poškozování dobrého stavu a odolnosti ekosystémů,</w:t>
            </w:r>
          </w:p>
          <w:p w14:paraId="331E8FA6" w14:textId="77777777" w:rsidR="006125E6" w:rsidRPr="001B57EA" w:rsidRDefault="006125E6" w:rsidP="00F95BE2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poškozování stavu stanovišť a druhů z hlediska jejich ochrany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97359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79B35D" w14:textId="23296403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19905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E2CB60" w14:textId="55617E66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18A124DA" w14:textId="77777777" w:rsidR="006125E6" w:rsidRPr="001B57EA" w:rsidRDefault="006125E6" w:rsidP="00F95BE2">
            <w:pPr>
              <w:pStyle w:val="Odstavecseseznamem"/>
              <w:numPr>
                <w:ilvl w:val="0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 xml:space="preserve">všechny sektory 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platí, že:</w:t>
            </w:r>
          </w:p>
          <w:p w14:paraId="790F8626" w14:textId="77777777" w:rsidR="006125E6" w:rsidRPr="001B57EA" w:rsidRDefault="006125E6" w:rsidP="00F95BE2">
            <w:pPr>
              <w:pStyle w:val="Odstavecseseznamem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639A6088" w14:textId="77777777" w:rsidR="006125E6" w:rsidRPr="001B57EA" w:rsidRDefault="006125E6" w:rsidP="00F95BE2">
            <w:pPr>
              <w:pStyle w:val="Odstavecseseznamem"/>
              <w:numPr>
                <w:ilvl w:val="1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pokud je projekt umístěn v nebo poblíž chráněných území (CHKO, národní parky, NATURA 2000 apod.) jsou přijata všechna vyžadovaná opatření v souvislosti s chráněným územím</w:t>
            </w:r>
          </w:p>
          <w:p w14:paraId="34761DA5" w14:textId="77777777" w:rsidR="006125E6" w:rsidRPr="001B57EA" w:rsidRDefault="006125E6" w:rsidP="00F95BE2">
            <w:pPr>
              <w:pStyle w:val="Odstavecseseznamem"/>
              <w:numPr>
                <w:ilvl w:val="0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pro sektory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 xml:space="preserve"> uvedené v 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mohou platit některé další doplňující požadavky</w:t>
            </w:r>
          </w:p>
          <w:p w14:paraId="575F097E" w14:textId="143F9045" w:rsidR="002D5266" w:rsidRPr="001B57EA" w:rsidRDefault="002D5266" w:rsidP="00F95BE2">
            <w:pPr>
              <w:pStyle w:val="Odstavecseseznamem"/>
              <w:numPr>
                <w:ilvl w:val="0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uvést další opatření, která jsou/budou přijata v souvislosti s ochranou biodiverzity</w:t>
            </w:r>
          </w:p>
          <w:p w14:paraId="325C0D6C" w14:textId="77777777" w:rsidR="006125E6" w:rsidRPr="001B57EA" w:rsidRDefault="006125E6" w:rsidP="00F95BE2">
            <w:pPr>
              <w:pStyle w:val="Odstavecseseznamem"/>
              <w:numPr>
                <w:ilvl w:val="0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zdůvodnění, proč kritérium není relevantní (nemá k biodiverzitě žádný vztah)</w:t>
            </w:r>
          </w:p>
        </w:tc>
      </w:tr>
    </w:tbl>
    <w:p w14:paraId="68BE476F" w14:textId="77777777" w:rsidR="006125E6" w:rsidRPr="001B57EA" w:rsidRDefault="006125E6" w:rsidP="006125E6">
      <w:pPr>
        <w:rPr>
          <w:rFonts w:ascii="Verdana" w:hAnsi="Verdana"/>
          <w:lang w:val="cs-CZ"/>
        </w:rPr>
      </w:pPr>
    </w:p>
    <w:p w14:paraId="223A92C1" w14:textId="185D890A" w:rsidR="006631B8" w:rsidRPr="00E338D5" w:rsidRDefault="006125E6">
      <w:p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Pro všechny oblasti platí, že je možné na podporu argumentace uvést i např. odkazy na dobrovolné nástroje jako je např. EMAS, ekoznačka EU, zelené zadávání veřejných zakázek apod.</w:t>
      </w:r>
    </w:p>
    <w:sectPr w:rsidR="006631B8" w:rsidRPr="00E338D5" w:rsidSect="00E338D5">
      <w:pgSz w:w="16838" w:h="11906" w:orient="landscape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7C87" w14:textId="77777777" w:rsidR="005E31DB" w:rsidRDefault="005E31DB" w:rsidP="001B57EA">
      <w:pPr>
        <w:spacing w:after="0" w:line="240" w:lineRule="auto"/>
      </w:pPr>
      <w:r>
        <w:separator/>
      </w:r>
    </w:p>
  </w:endnote>
  <w:endnote w:type="continuationSeparator" w:id="0">
    <w:p w14:paraId="100F9D7C" w14:textId="77777777" w:rsidR="005E31DB" w:rsidRDefault="005E31DB" w:rsidP="001B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CA83" w14:textId="77777777" w:rsidR="00E338D5" w:rsidRDefault="00E33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A3C4" w14:textId="1D2F6643" w:rsidR="0035040C" w:rsidRPr="00E338D5" w:rsidRDefault="00E338D5" w:rsidP="00E338D5">
    <w:pPr>
      <w:ind w:right="-993"/>
      <w:jc w:val="right"/>
      <w:rPr>
        <w:rFonts w:ascii="Verdana" w:hAnsi="Verdana"/>
        <w:color w:val="808080" w:themeColor="background1" w:themeShade="80"/>
        <w:sz w:val="18"/>
        <w:szCs w:val="18"/>
      </w:rPr>
    </w:pPr>
    <w:r w:rsidRPr="00E338D5">
      <w:rPr>
        <w:rFonts w:ascii="Verdana" w:hAnsi="Verdana"/>
        <w:color w:val="808080" w:themeColor="background1" w:themeShade="80"/>
        <w:sz w:val="18"/>
        <w:szCs w:val="18"/>
        <w:lang w:val="cs-CZ"/>
      </w:rPr>
      <w:t>strana</w:t>
    </w:r>
    <w:r w:rsidRPr="001746F1">
      <w:rPr>
        <w:rFonts w:ascii="Verdana" w:hAnsi="Verdana"/>
        <w:color w:val="808080" w:themeColor="background1" w:themeShade="80"/>
        <w:sz w:val="18"/>
        <w:szCs w:val="18"/>
      </w:rPr>
      <w:t xml:space="preserve"> | </w: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begin"/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instrText xml:space="preserve"> PAGE   \* MERGEFORMAT </w:instrTex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Verdana" w:hAnsi="Verdana"/>
        <w:b/>
        <w:bCs/>
        <w:color w:val="808080" w:themeColor="background1" w:themeShade="80"/>
        <w:sz w:val="18"/>
        <w:szCs w:val="18"/>
      </w:rPr>
      <w:t>1</w:t>
    </w:r>
    <w:r w:rsidRPr="001746F1">
      <w:rPr>
        <w:rFonts w:ascii="Verdana" w:hAnsi="Verdana"/>
        <w:b/>
        <w:bCs/>
        <w:noProof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8148" w14:textId="77777777" w:rsidR="00E338D5" w:rsidRDefault="00E33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9E75" w14:textId="77777777" w:rsidR="005E31DB" w:rsidRDefault="005E31DB" w:rsidP="001B57EA">
      <w:pPr>
        <w:spacing w:after="0" w:line="240" w:lineRule="auto"/>
      </w:pPr>
      <w:r>
        <w:separator/>
      </w:r>
    </w:p>
  </w:footnote>
  <w:footnote w:type="continuationSeparator" w:id="0">
    <w:p w14:paraId="245E4D91" w14:textId="77777777" w:rsidR="005E31DB" w:rsidRDefault="005E31DB" w:rsidP="001B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C5F3" w14:textId="77777777" w:rsidR="00E338D5" w:rsidRDefault="00E33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76EB" w14:textId="0F32DAAD" w:rsidR="00887F94" w:rsidRDefault="004F562A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ADCE0A" wp14:editId="6674E66C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22555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55C39" w14:textId="7FE18327" w:rsidR="00887F94" w:rsidRDefault="00887F94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</w:p>
  <w:p w14:paraId="29EE9247" w14:textId="77777777" w:rsidR="00887F94" w:rsidRDefault="00887F94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</w:p>
  <w:p w14:paraId="66C9F7E6" w14:textId="77777777" w:rsidR="00887F94" w:rsidRDefault="00887F94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</w:p>
  <w:p w14:paraId="46FE90C4" w14:textId="1D7A49DB" w:rsidR="001B57EA" w:rsidRDefault="001B57EA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727F" w14:textId="77777777" w:rsidR="00E338D5" w:rsidRDefault="00E33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AF7"/>
    <w:multiLevelType w:val="hybridMultilevel"/>
    <w:tmpl w:val="046842B0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A2A78"/>
    <w:multiLevelType w:val="hybridMultilevel"/>
    <w:tmpl w:val="7D1E56D2"/>
    <w:lvl w:ilvl="0" w:tplc="AB1821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22DD"/>
    <w:multiLevelType w:val="hybridMultilevel"/>
    <w:tmpl w:val="5BF8D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C8E"/>
    <w:multiLevelType w:val="hybridMultilevel"/>
    <w:tmpl w:val="3894F2D8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11E1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9185C"/>
    <w:multiLevelType w:val="hybridMultilevel"/>
    <w:tmpl w:val="BCBCF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835A4"/>
    <w:multiLevelType w:val="hybridMultilevel"/>
    <w:tmpl w:val="389C1D60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928C5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F3872"/>
    <w:multiLevelType w:val="hybridMultilevel"/>
    <w:tmpl w:val="6B864A62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61145"/>
    <w:multiLevelType w:val="hybridMultilevel"/>
    <w:tmpl w:val="7198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6BF2"/>
    <w:multiLevelType w:val="hybridMultilevel"/>
    <w:tmpl w:val="FFAC191E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7512B"/>
    <w:multiLevelType w:val="hybridMultilevel"/>
    <w:tmpl w:val="41CA4712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6BE0"/>
    <w:multiLevelType w:val="hybridMultilevel"/>
    <w:tmpl w:val="86EECE32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3566B"/>
    <w:multiLevelType w:val="hybridMultilevel"/>
    <w:tmpl w:val="FC420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01AD5"/>
    <w:multiLevelType w:val="hybridMultilevel"/>
    <w:tmpl w:val="2EF0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525DC"/>
    <w:multiLevelType w:val="hybridMultilevel"/>
    <w:tmpl w:val="5E708AF8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0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7CwNDG2MDAwsTRX0lEKTi0uzszPAykwqgUAfdOewSwAAAA="/>
  </w:docVars>
  <w:rsids>
    <w:rsidRoot w:val="006125E6"/>
    <w:rsid w:val="000A3027"/>
    <w:rsid w:val="00115612"/>
    <w:rsid w:val="0015315F"/>
    <w:rsid w:val="001B57EA"/>
    <w:rsid w:val="001C7988"/>
    <w:rsid w:val="002D5266"/>
    <w:rsid w:val="0032266A"/>
    <w:rsid w:val="0035040C"/>
    <w:rsid w:val="004F562A"/>
    <w:rsid w:val="0051206A"/>
    <w:rsid w:val="005E31DB"/>
    <w:rsid w:val="00603E6B"/>
    <w:rsid w:val="006125E6"/>
    <w:rsid w:val="006631B8"/>
    <w:rsid w:val="00682819"/>
    <w:rsid w:val="006C1909"/>
    <w:rsid w:val="007F7E54"/>
    <w:rsid w:val="00887F94"/>
    <w:rsid w:val="00A72893"/>
    <w:rsid w:val="00D43EDA"/>
    <w:rsid w:val="00E13D27"/>
    <w:rsid w:val="00E338D5"/>
    <w:rsid w:val="00F73869"/>
    <w:rsid w:val="00F9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7C6D"/>
  <w15:chartTrackingRefBased/>
  <w15:docId w15:val="{315D62C0-BE1D-49A1-AF34-85164C6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E6"/>
    <w:rPr>
      <w:rFonts w:ascii="Segoe UI" w:hAnsi="Segoe UI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125E6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5E6"/>
    <w:rPr>
      <w:rFonts w:ascii="Segoe UI" w:hAnsi="Segoe U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25E6"/>
    <w:pPr>
      <w:ind w:left="720"/>
      <w:contextualSpacing/>
    </w:pPr>
  </w:style>
  <w:style w:type="table" w:styleId="Mkatabulky">
    <w:name w:val="Table Grid"/>
    <w:basedOn w:val="Normlntabulka"/>
    <w:rsid w:val="00612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125E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B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7EA"/>
    <w:rPr>
      <w:rFonts w:ascii="Segoe UI" w:hAnsi="Segoe UI"/>
      <w:lang w:val="en-GB"/>
    </w:rPr>
  </w:style>
  <w:style w:type="paragraph" w:styleId="Zpat">
    <w:name w:val="footer"/>
    <w:basedOn w:val="Normln"/>
    <w:link w:val="ZpatChar"/>
    <w:uiPriority w:val="99"/>
    <w:unhideWhenUsed/>
    <w:rsid w:val="001B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7EA"/>
    <w:rPr>
      <w:rFonts w:ascii="Segoe UI" w:hAnsi="Segoe UI"/>
      <w:lang w:val="en-GB"/>
    </w:rPr>
  </w:style>
  <w:style w:type="table" w:styleId="Svtltabulkasmkou1">
    <w:name w:val="Grid Table 1 Light"/>
    <w:basedOn w:val="Normlntabulka"/>
    <w:uiPriority w:val="46"/>
    <w:rsid w:val="001B57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F95B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AA1388F7D643359F6A9536B1C8B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5E7A6-B5CE-4B20-B2EA-6BE71BFBD5FF}"/>
      </w:docPartPr>
      <w:docPartBody>
        <w:p w:rsidR="00287769" w:rsidRDefault="001E1009" w:rsidP="001E1009">
          <w:pPr>
            <w:pStyle w:val="4AAA1388F7D643359F6A9536B1C8B4B7"/>
          </w:pPr>
          <w:r w:rsidRPr="000644B0">
            <w:rPr>
              <w:rFonts w:cs="Segoe UI"/>
              <w:color w:val="808080" w:themeColor="background1" w:themeShade="80"/>
            </w:rPr>
            <w:t>Uveďte číslo/čísla aktivit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  <w:docPart>
      <w:docPartPr>
        <w:name w:val="8EB88694FB47472B8C1CFEADEFCA8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24177-B81C-454B-8C2B-64225B6B4B1B}"/>
      </w:docPartPr>
      <w:docPartBody>
        <w:p w:rsidR="00287769" w:rsidRDefault="001E1009" w:rsidP="001E1009">
          <w:pPr>
            <w:pStyle w:val="8EB88694FB47472B8C1CFEADEFCA81FA"/>
          </w:pPr>
          <w:r w:rsidRPr="000644B0">
            <w:rPr>
              <w:rFonts w:cs="Segoe UI"/>
              <w:color w:val="808080" w:themeColor="background1" w:themeShade="80"/>
            </w:rPr>
            <w:t xml:space="preserve">Uveďte </w:t>
          </w:r>
          <w:r>
            <w:rPr>
              <w:rFonts w:cs="Segoe UI"/>
              <w:color w:val="808080" w:themeColor="background1" w:themeShade="80"/>
            </w:rPr>
            <w:t>stručný název aktivity např. podle NACE kódu či jiným způsobem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09"/>
    <w:rsid w:val="00126353"/>
    <w:rsid w:val="001E1009"/>
    <w:rsid w:val="00287769"/>
    <w:rsid w:val="002C531B"/>
    <w:rsid w:val="00607A59"/>
    <w:rsid w:val="00AE5B09"/>
    <w:rsid w:val="00C720B1"/>
    <w:rsid w:val="00E42C9E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009"/>
    <w:rPr>
      <w:color w:val="808080"/>
    </w:rPr>
  </w:style>
  <w:style w:type="paragraph" w:customStyle="1" w:styleId="4AAA1388F7D643359F6A9536B1C8B4B7">
    <w:name w:val="4AAA1388F7D643359F6A9536B1C8B4B7"/>
    <w:rsid w:val="001E1009"/>
  </w:style>
  <w:style w:type="paragraph" w:customStyle="1" w:styleId="8EB88694FB47472B8C1CFEADEFCA81FA">
    <w:name w:val="8EB88694FB47472B8C1CFEADEFCA81FA"/>
    <w:rsid w:val="001E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249BA5AAE2141BF0C35BF950D6A0C" ma:contentTypeVersion="10" ma:contentTypeDescription="Vytvoří nový dokument" ma:contentTypeScope="" ma:versionID="6e988c5f62a5a191a92de2d0c21be240">
  <xsd:schema xmlns:xsd="http://www.w3.org/2001/XMLSchema" xmlns:xs="http://www.w3.org/2001/XMLSchema" xmlns:p="http://schemas.microsoft.com/office/2006/metadata/properties" xmlns:ns3="33fb57a9-f591-4c4c-82ef-fc4b10444d76" targetNamespace="http://schemas.microsoft.com/office/2006/metadata/properties" ma:root="true" ma:fieldsID="9448dcf71d9317e78eb280289333a794" ns3:_="">
    <xsd:import namespace="33fb57a9-f591-4c4c-82ef-fc4b10444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57a9-f591-4c4c-82ef-fc4b1044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E346C-7CFB-4BAF-83BB-BC1750BE0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b57a9-f591-4c4c-82ef-fc4b1044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8B555-8989-4F7A-9CE7-51F0F1A5C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E7B64-2884-4938-B3BA-2524319B14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E486B8-60CD-4891-8C0F-55410E3C0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Hlaváček</dc:creator>
  <cp:keywords/>
  <dc:description/>
  <cp:lastModifiedBy>Jan Havranek</cp:lastModifiedBy>
  <cp:revision>3</cp:revision>
  <dcterms:created xsi:type="dcterms:W3CDTF">2021-03-21T11:37:00Z</dcterms:created>
  <dcterms:modified xsi:type="dcterms:W3CDTF">2021-03-21T14:15:00Z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0x010100BDB249BA5AAE2141BF0C35BF950D6A0C</vt:lpwstr>
  </property>
</Properties>
</file>